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4019550" cy="159935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5993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Section 106 Under Threat: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These Proposed Changes Mean for Preservation at the Local Level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Additional Resources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All Presentation Slides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NAPC Messaging Guide for Local Preservation Programs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NAPC’s Advocacy Webpage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Section 106 Handout for Local Commissions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Template Letter or Email to a Mayor, City Council Member, or Other Local Official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National Historic Preservation Act &amp; Local Commissions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Communicating with Elected Officials (Excerpt from NAPC’s Messaging Guide)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From Abbey Christman’s Presentation: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Proclamation Regarding Proposed Changes to Federal Historic Preservation Regulations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Sample OIRA Meeting Request Memo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Sample Section 106 Commission Briefing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Section 106 Comment Prep Guide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G9LYpq-I3ccUyvXmvSajNbkk30gf2s_CNivyYsIGr8c/edit?usp=drive_link" TargetMode="External"/><Relationship Id="rId10" Type="http://schemas.openxmlformats.org/officeDocument/2006/relationships/hyperlink" Target="https://cdn.prod.website-files.com/6496f8b1b885a9d857a4a46d/6a763a1e241f79bfb8b2cb15_Section%20106%20(2).pdf" TargetMode="External"/><Relationship Id="rId13" Type="http://schemas.openxmlformats.org/officeDocument/2006/relationships/hyperlink" Target="https://cdn.prod.website-files.com/6496f8b1b885a9d857a4a46d/67c5d593402790cc6960e9e1_Tip%20from%20NAPC%E2%80%99s.pdf" TargetMode="External"/><Relationship Id="rId12" Type="http://schemas.openxmlformats.org/officeDocument/2006/relationships/hyperlink" Target="https://cdn.prod.website-files.com/6496f8b1b885a9d857a4a46d/67c22696e2d786129d1d23bb_About%20the%20NHPA%20(3)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napcommissions.org/advocacy" TargetMode="External"/><Relationship Id="rId15" Type="http://schemas.openxmlformats.org/officeDocument/2006/relationships/hyperlink" Target="https://drive.google.com/file/d/10PptL3KESWlagae5C3MW25SPiNy66qwK/view?usp=sharing" TargetMode="External"/><Relationship Id="rId14" Type="http://schemas.openxmlformats.org/officeDocument/2006/relationships/hyperlink" Target="https://drive.google.com/file/d/1MTPBh7kYbYIVTzjehLI3Tbse_4y2jsMO/view?usp=sharing" TargetMode="External"/><Relationship Id="rId17" Type="http://schemas.openxmlformats.org/officeDocument/2006/relationships/hyperlink" Target="https://drive.google.com/file/d/1W5CiHde9o5_0cgRB50JNUcR4n2lCQbwD/view?usp=sharing" TargetMode="External"/><Relationship Id="rId16" Type="http://schemas.openxmlformats.org/officeDocument/2006/relationships/hyperlink" Target="https://drive.google.com/file/d/1VWBiuSkAy0X2Lk1KtlDQYtMQA5AksMpb/view?usp=sharing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drive.google.com/drive/folders/1enXvPaF1f8Y3b7w9aaD3yJwNW4ZzuZft?usp=sharing" TargetMode="External"/><Relationship Id="rId8" Type="http://schemas.openxmlformats.org/officeDocument/2006/relationships/hyperlink" Target="https://www.napcommissions.org/messaging-gu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